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84666" w14:textId="77777777" w:rsidR="008566E5" w:rsidRPr="003B5974" w:rsidRDefault="008566E5" w:rsidP="00D60299">
      <w:pPr>
        <w:jc w:val="both"/>
        <w:rPr>
          <w:rFonts w:asciiTheme="minorHAnsi" w:hAnsiTheme="minorHAnsi"/>
          <w:sz w:val="24"/>
          <w:szCs w:val="24"/>
        </w:rPr>
      </w:pPr>
      <w:r w:rsidRPr="003B5974">
        <w:rPr>
          <w:rFonts w:asciiTheme="minorHAnsi" w:hAnsiTheme="minorHAnsi"/>
          <w:sz w:val="24"/>
          <w:szCs w:val="24"/>
        </w:rPr>
        <w:t>UNIVERSIDADE FEDERAL FLUMINENSE</w:t>
      </w:r>
    </w:p>
    <w:p w14:paraId="0DB74849" w14:textId="773B1591" w:rsidR="00D60299" w:rsidRPr="003B5974" w:rsidRDefault="00435D79" w:rsidP="00D602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Departamento de Antropologia </w:t>
      </w:r>
    </w:p>
    <w:p w14:paraId="44B6E887" w14:textId="7D7847E2" w:rsidR="00D60299" w:rsidRPr="003B5974" w:rsidRDefault="00D60299" w:rsidP="00D60299">
      <w:pPr>
        <w:jc w:val="both"/>
        <w:rPr>
          <w:rFonts w:asciiTheme="minorHAnsi" w:hAnsiTheme="minorHAnsi"/>
          <w:sz w:val="24"/>
          <w:szCs w:val="24"/>
        </w:rPr>
      </w:pPr>
      <w:r w:rsidRPr="003B5974">
        <w:rPr>
          <w:rFonts w:asciiTheme="minorHAnsi" w:hAnsiTheme="minorHAnsi"/>
          <w:sz w:val="24"/>
          <w:szCs w:val="24"/>
        </w:rPr>
        <w:t>Teorias Antropológicas da Natureza e da Cultura</w:t>
      </w:r>
    </w:p>
    <w:p w14:paraId="0E12ACB5" w14:textId="23AE6B76" w:rsidR="00D60299" w:rsidRPr="003B5974" w:rsidRDefault="00D60299" w:rsidP="00D60299">
      <w:pPr>
        <w:jc w:val="both"/>
        <w:rPr>
          <w:rFonts w:asciiTheme="minorHAnsi" w:hAnsiTheme="minorHAnsi"/>
          <w:sz w:val="24"/>
          <w:szCs w:val="24"/>
        </w:rPr>
      </w:pPr>
      <w:r w:rsidRPr="003B5974">
        <w:rPr>
          <w:rFonts w:asciiTheme="minorHAnsi" w:hAnsiTheme="minorHAnsi"/>
          <w:sz w:val="24"/>
          <w:szCs w:val="24"/>
        </w:rPr>
        <w:t>GAP 00215 L1</w:t>
      </w:r>
      <w:r w:rsidR="008D5C64">
        <w:rPr>
          <w:rFonts w:asciiTheme="minorHAnsi" w:hAnsiTheme="minorHAnsi"/>
          <w:sz w:val="24"/>
          <w:szCs w:val="24"/>
        </w:rPr>
        <w:t xml:space="preserve">   - s</w:t>
      </w:r>
      <w:r w:rsidR="00435D79">
        <w:rPr>
          <w:rFonts w:asciiTheme="minorHAnsi" w:hAnsiTheme="minorHAnsi"/>
          <w:sz w:val="24"/>
          <w:szCs w:val="24"/>
        </w:rPr>
        <w:t>egundas e quartas</w:t>
      </w:r>
      <w:r w:rsidR="008D5C64">
        <w:rPr>
          <w:rFonts w:asciiTheme="minorHAnsi" w:hAnsiTheme="minorHAnsi"/>
          <w:sz w:val="24"/>
          <w:szCs w:val="24"/>
        </w:rPr>
        <w:t>-feiras</w:t>
      </w:r>
      <w:r w:rsidR="00435D79">
        <w:rPr>
          <w:rFonts w:asciiTheme="minorHAnsi" w:hAnsiTheme="minorHAnsi"/>
          <w:sz w:val="24"/>
          <w:szCs w:val="24"/>
        </w:rPr>
        <w:t xml:space="preserve"> das 16h às 18h</w:t>
      </w:r>
    </w:p>
    <w:p w14:paraId="779E7908" w14:textId="4B5CDDD4" w:rsidR="008566E5" w:rsidRPr="003B5974" w:rsidRDefault="008566E5" w:rsidP="00D60299">
      <w:pPr>
        <w:jc w:val="both"/>
        <w:rPr>
          <w:rFonts w:asciiTheme="minorHAnsi" w:hAnsiTheme="minorHAnsi"/>
          <w:sz w:val="24"/>
          <w:szCs w:val="24"/>
        </w:rPr>
      </w:pPr>
      <w:r w:rsidRPr="003B5974">
        <w:rPr>
          <w:rFonts w:asciiTheme="minorHAnsi" w:hAnsiTheme="minorHAnsi"/>
          <w:sz w:val="24"/>
          <w:szCs w:val="24"/>
        </w:rPr>
        <w:t>Prof. Gláucia Silva</w:t>
      </w:r>
    </w:p>
    <w:p w14:paraId="15962F14" w14:textId="77777777" w:rsidR="008566E5" w:rsidRPr="003B5974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3D98DFD1" w14:textId="285C5716" w:rsidR="008566E5" w:rsidRPr="003B5974" w:rsidRDefault="00CB73E8" w:rsidP="008566E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objetivo do curso é abordar </w:t>
      </w:r>
      <w:r w:rsidR="008566E5" w:rsidRPr="003B5974">
        <w:rPr>
          <w:rFonts w:asciiTheme="minorHAnsi" w:hAnsiTheme="minorHAnsi"/>
          <w:sz w:val="24"/>
          <w:szCs w:val="24"/>
        </w:rPr>
        <w:t>quest</w:t>
      </w:r>
      <w:r w:rsidR="007E4FED">
        <w:rPr>
          <w:rFonts w:asciiTheme="minorHAnsi" w:hAnsiTheme="minorHAnsi"/>
          <w:sz w:val="24"/>
          <w:szCs w:val="24"/>
        </w:rPr>
        <w:t>õ</w:t>
      </w:r>
      <w:r w:rsidR="009746A7">
        <w:rPr>
          <w:rFonts w:asciiTheme="minorHAnsi" w:hAnsiTheme="minorHAnsi"/>
          <w:sz w:val="24"/>
          <w:szCs w:val="24"/>
        </w:rPr>
        <w:t xml:space="preserve">es relativas à díade natureza/cultura iniciando pela reflexão acerca do que vem a ser selvagem, natural. Segue questionando </w:t>
      </w:r>
      <w:r w:rsidR="008566E5" w:rsidRPr="003B5974">
        <w:rPr>
          <w:rFonts w:asciiTheme="minorHAnsi" w:hAnsiTheme="minorHAnsi"/>
          <w:sz w:val="24"/>
          <w:szCs w:val="24"/>
        </w:rPr>
        <w:t>a incorporação da dimensão ambiental instada pelos acontecimentos</w:t>
      </w:r>
      <w:r w:rsidR="005253F1">
        <w:rPr>
          <w:rFonts w:asciiTheme="minorHAnsi" w:hAnsiTheme="minorHAnsi"/>
          <w:sz w:val="24"/>
          <w:szCs w:val="24"/>
        </w:rPr>
        <w:t xml:space="preserve"> atuais</w:t>
      </w:r>
      <w:r w:rsidR="009746A7">
        <w:rPr>
          <w:rFonts w:asciiTheme="minorHAnsi" w:hAnsiTheme="minorHAnsi"/>
          <w:sz w:val="24"/>
          <w:szCs w:val="24"/>
        </w:rPr>
        <w:t xml:space="preserve"> </w:t>
      </w:r>
      <w:r w:rsidR="008566E5" w:rsidRPr="003B5974">
        <w:rPr>
          <w:rFonts w:asciiTheme="minorHAnsi" w:hAnsiTheme="minorHAnsi"/>
          <w:sz w:val="24"/>
          <w:szCs w:val="24"/>
        </w:rPr>
        <w:t>pela</w:t>
      </w:r>
      <w:r w:rsidR="009746A7">
        <w:rPr>
          <w:rFonts w:asciiTheme="minorHAnsi" w:hAnsiTheme="minorHAnsi"/>
          <w:sz w:val="24"/>
          <w:szCs w:val="24"/>
        </w:rPr>
        <w:t xml:space="preserve"> disciplina</w:t>
      </w:r>
      <w:r w:rsidR="008566E5" w:rsidRPr="003B5974">
        <w:rPr>
          <w:rFonts w:asciiTheme="minorHAnsi" w:hAnsiTheme="minorHAnsi"/>
          <w:sz w:val="24"/>
          <w:szCs w:val="24"/>
        </w:rPr>
        <w:t xml:space="preserve"> </w:t>
      </w:r>
      <w:r w:rsidR="009746A7">
        <w:rPr>
          <w:rFonts w:asciiTheme="minorHAnsi" w:hAnsiTheme="minorHAnsi"/>
          <w:sz w:val="24"/>
          <w:szCs w:val="24"/>
        </w:rPr>
        <w:t>a</w:t>
      </w:r>
      <w:r w:rsidR="008566E5" w:rsidRPr="003B5974">
        <w:rPr>
          <w:rFonts w:asciiTheme="minorHAnsi" w:hAnsiTheme="minorHAnsi"/>
          <w:sz w:val="24"/>
          <w:szCs w:val="24"/>
        </w:rPr>
        <w:t>ntropol</w:t>
      </w:r>
      <w:r w:rsidR="009746A7">
        <w:rPr>
          <w:rFonts w:asciiTheme="minorHAnsi" w:hAnsiTheme="minorHAnsi"/>
          <w:sz w:val="24"/>
          <w:szCs w:val="24"/>
        </w:rPr>
        <w:t>ó</w:t>
      </w:r>
      <w:r w:rsidR="008566E5" w:rsidRPr="003B5974">
        <w:rPr>
          <w:rFonts w:asciiTheme="minorHAnsi" w:hAnsiTheme="minorHAnsi"/>
          <w:sz w:val="24"/>
          <w:szCs w:val="24"/>
        </w:rPr>
        <w:t>gi</w:t>
      </w:r>
      <w:r w:rsidR="009746A7">
        <w:rPr>
          <w:rFonts w:asciiTheme="minorHAnsi" w:hAnsiTheme="minorHAnsi"/>
          <w:sz w:val="24"/>
          <w:szCs w:val="24"/>
        </w:rPr>
        <w:t>c</w:t>
      </w:r>
      <w:r w:rsidR="008566E5" w:rsidRPr="003B5974">
        <w:rPr>
          <w:rFonts w:asciiTheme="minorHAnsi" w:hAnsiTheme="minorHAnsi"/>
          <w:sz w:val="24"/>
          <w:szCs w:val="24"/>
        </w:rPr>
        <w:t>a que também retoma, mas em bases totalmente novas, a discussão que presidiu sua constituição enquanto disciplina acerca dos limites entre natureza e cultura, do relativismo cultural e do antropocentrismo</w:t>
      </w:r>
      <w:r w:rsidR="0097700A">
        <w:rPr>
          <w:rFonts w:asciiTheme="minorHAnsi" w:hAnsiTheme="minorHAnsi"/>
          <w:sz w:val="24"/>
          <w:szCs w:val="24"/>
        </w:rPr>
        <w:t xml:space="preserve">. </w:t>
      </w:r>
      <w:r w:rsidR="003B5974">
        <w:rPr>
          <w:rFonts w:asciiTheme="minorHAnsi" w:hAnsiTheme="minorHAnsi"/>
          <w:sz w:val="24"/>
          <w:szCs w:val="24"/>
        </w:rPr>
        <w:t>E, finalmente, debate como dimensões naturais foram associadas ao simbolismo na antropologia.</w:t>
      </w:r>
    </w:p>
    <w:p w14:paraId="43FC8EE0" w14:textId="5E76A8C4" w:rsidR="008566E5" w:rsidRPr="003B5974" w:rsidRDefault="008566E5" w:rsidP="008566E5">
      <w:pPr>
        <w:pStyle w:val="Corpodetexto"/>
        <w:rPr>
          <w:rFonts w:asciiTheme="minorHAnsi" w:hAnsiTheme="minorHAnsi"/>
          <w:sz w:val="24"/>
          <w:szCs w:val="24"/>
        </w:rPr>
      </w:pPr>
    </w:p>
    <w:p w14:paraId="4B01F53A" w14:textId="77777777" w:rsidR="008566E5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323AA910" w14:textId="539ADB94" w:rsidR="00B23EA8" w:rsidRPr="003B5974" w:rsidRDefault="00B23EA8" w:rsidP="00B23EA8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que é selvagem?</w:t>
      </w:r>
    </w:p>
    <w:p w14:paraId="4453ED8D" w14:textId="77777777" w:rsidR="008566E5" w:rsidRPr="003B5974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714DD28F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  <w:r w:rsidRPr="00B23EA8">
        <w:rPr>
          <w:rFonts w:asciiTheme="minorHAnsi" w:hAnsiTheme="minorHAnsi"/>
          <w:sz w:val="24"/>
          <w:szCs w:val="24"/>
          <w:lang w:val="es-ES_tradnl"/>
        </w:rPr>
        <w:t xml:space="preserve">DIEGUES, Antonio Carlos. </w:t>
      </w:r>
      <w:r w:rsidRPr="00E558AD">
        <w:rPr>
          <w:rFonts w:asciiTheme="minorHAnsi" w:hAnsiTheme="minorHAnsi"/>
          <w:i/>
          <w:sz w:val="24"/>
          <w:szCs w:val="24"/>
        </w:rPr>
        <w:t>O Mito moderno da natureza intocada</w:t>
      </w:r>
      <w:r w:rsidRPr="00B23EA8">
        <w:rPr>
          <w:rFonts w:asciiTheme="minorHAnsi" w:hAnsiTheme="minorHAnsi"/>
          <w:sz w:val="24"/>
          <w:szCs w:val="24"/>
        </w:rPr>
        <w:t>. S. Paulo: HUCITEC, 2001.</w:t>
      </w:r>
    </w:p>
    <w:p w14:paraId="02F02426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1E6F0D28" w14:textId="42CF9F85" w:rsidR="008566E5" w:rsidRPr="00B23EA8" w:rsidRDefault="008566E5" w:rsidP="008566E5">
      <w:pPr>
        <w:pStyle w:val="Corpodetexto"/>
        <w:rPr>
          <w:rFonts w:asciiTheme="minorHAnsi" w:hAnsiTheme="minorHAnsi"/>
          <w:sz w:val="24"/>
          <w:szCs w:val="24"/>
          <w:lang w:val="es-ES_tradnl"/>
        </w:rPr>
      </w:pPr>
      <w:r w:rsidRPr="00B23EA8">
        <w:rPr>
          <w:rFonts w:asciiTheme="minorHAnsi" w:hAnsiTheme="minorHAnsi"/>
          <w:sz w:val="24"/>
          <w:szCs w:val="24"/>
        </w:rPr>
        <w:t xml:space="preserve">PRADO, Rosane </w:t>
      </w:r>
      <w:proofErr w:type="spellStart"/>
      <w:r w:rsidRPr="00B23EA8">
        <w:rPr>
          <w:rFonts w:asciiTheme="minorHAnsi" w:hAnsiTheme="minorHAnsi"/>
          <w:sz w:val="24"/>
          <w:szCs w:val="24"/>
        </w:rPr>
        <w:t>Manhães</w:t>
      </w:r>
      <w:proofErr w:type="spellEnd"/>
      <w:r w:rsidR="008D5C64">
        <w:rPr>
          <w:rFonts w:asciiTheme="minorHAnsi" w:hAnsiTheme="minorHAnsi"/>
          <w:sz w:val="24"/>
          <w:szCs w:val="24"/>
        </w:rPr>
        <w:t>.</w:t>
      </w:r>
      <w:r w:rsidRPr="00B23EA8">
        <w:rPr>
          <w:rFonts w:asciiTheme="minorHAnsi" w:hAnsiTheme="minorHAnsi"/>
          <w:sz w:val="24"/>
          <w:szCs w:val="24"/>
        </w:rPr>
        <w:t xml:space="preserve"> </w:t>
      </w:r>
      <w:r w:rsidR="008D5C64">
        <w:rPr>
          <w:rFonts w:asciiTheme="minorHAnsi" w:hAnsiTheme="minorHAnsi"/>
          <w:sz w:val="24"/>
          <w:szCs w:val="24"/>
        </w:rPr>
        <w:t>2012.</w:t>
      </w:r>
      <w:r w:rsidRPr="00B23EA8">
        <w:rPr>
          <w:rFonts w:asciiTheme="minorHAnsi" w:hAnsiTheme="minorHAnsi"/>
          <w:sz w:val="24"/>
          <w:szCs w:val="24"/>
        </w:rPr>
        <w:t xml:space="preserve"> “Viagem pelo conceito de populações tradicionais com aspas” 173-189 </w:t>
      </w:r>
      <w:r w:rsidRPr="00B23EA8">
        <w:rPr>
          <w:rFonts w:asciiTheme="minorHAnsi" w:hAnsiTheme="minorHAnsi"/>
          <w:i/>
          <w:iCs/>
          <w:sz w:val="24"/>
          <w:szCs w:val="24"/>
        </w:rPr>
        <w:t>in</w:t>
      </w:r>
      <w:r w:rsidRPr="00B23EA8">
        <w:rPr>
          <w:rFonts w:asciiTheme="minorHAnsi" w:hAnsiTheme="minorHAnsi"/>
          <w:sz w:val="24"/>
          <w:szCs w:val="24"/>
        </w:rPr>
        <w:t xml:space="preserve"> STEIL, Carlos e CARVALHO, Isabel (</w:t>
      </w:r>
      <w:proofErr w:type="spellStart"/>
      <w:r w:rsidRPr="00B23EA8">
        <w:rPr>
          <w:rFonts w:asciiTheme="minorHAnsi" w:hAnsiTheme="minorHAnsi"/>
          <w:sz w:val="24"/>
          <w:szCs w:val="24"/>
        </w:rPr>
        <w:t>org</w:t>
      </w:r>
      <w:proofErr w:type="spellEnd"/>
      <w:r w:rsidRPr="00B23EA8">
        <w:rPr>
          <w:rFonts w:asciiTheme="minorHAnsi" w:hAnsiTheme="minorHAnsi"/>
          <w:sz w:val="24"/>
          <w:szCs w:val="24"/>
        </w:rPr>
        <w:t xml:space="preserve">) </w:t>
      </w:r>
      <w:r w:rsidRPr="00B23EA8">
        <w:rPr>
          <w:rFonts w:asciiTheme="minorHAnsi" w:hAnsiTheme="minorHAnsi"/>
          <w:i/>
          <w:sz w:val="24"/>
          <w:szCs w:val="24"/>
        </w:rPr>
        <w:t xml:space="preserve">Cultura, percepção e ambiente. Diálogos com Tim </w:t>
      </w:r>
      <w:proofErr w:type="spellStart"/>
      <w:r w:rsidRPr="00B23EA8">
        <w:rPr>
          <w:rFonts w:asciiTheme="minorHAnsi" w:hAnsiTheme="minorHAnsi"/>
          <w:i/>
          <w:sz w:val="24"/>
          <w:szCs w:val="24"/>
        </w:rPr>
        <w:t>Ingold</w:t>
      </w:r>
      <w:proofErr w:type="spellEnd"/>
      <w:r w:rsidRPr="00B23EA8">
        <w:rPr>
          <w:rFonts w:asciiTheme="minorHAnsi" w:hAnsiTheme="minorHAnsi"/>
          <w:sz w:val="24"/>
          <w:szCs w:val="24"/>
        </w:rPr>
        <w:t>. S</w:t>
      </w:r>
      <w:r w:rsidR="008D5C64">
        <w:rPr>
          <w:rFonts w:asciiTheme="minorHAnsi" w:hAnsiTheme="minorHAnsi"/>
          <w:sz w:val="24"/>
          <w:szCs w:val="24"/>
        </w:rPr>
        <w:t xml:space="preserve">. Paulo: Ed Terceiro Nome. </w:t>
      </w:r>
    </w:p>
    <w:p w14:paraId="5F8670A8" w14:textId="77777777" w:rsidR="00C34637" w:rsidRPr="00B23EA8" w:rsidRDefault="00C34637" w:rsidP="008566E5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25586F5B" w14:textId="6580B553" w:rsidR="008566E5" w:rsidRPr="00B23EA8" w:rsidRDefault="008566E5" w:rsidP="008566E5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Times"/>
          <w:sz w:val="24"/>
          <w:szCs w:val="24"/>
        </w:rPr>
      </w:pPr>
      <w:r w:rsidRPr="00B23EA8">
        <w:rPr>
          <w:rFonts w:asciiTheme="minorHAnsi" w:hAnsiTheme="minorHAnsi"/>
          <w:sz w:val="24"/>
          <w:szCs w:val="24"/>
        </w:rPr>
        <w:t>PRADO, Rosane e CATÃO, Helena</w:t>
      </w:r>
      <w:r w:rsidR="008D5C64">
        <w:rPr>
          <w:rFonts w:asciiTheme="minorHAnsi" w:hAnsiTheme="minorHAnsi"/>
          <w:sz w:val="24"/>
          <w:szCs w:val="24"/>
        </w:rPr>
        <w:t>.</w:t>
      </w:r>
      <w:r w:rsidR="008D5C64" w:rsidRPr="00B23EA8">
        <w:rPr>
          <w:rFonts w:asciiTheme="minorHAnsi" w:hAnsiTheme="minorHAnsi"/>
          <w:sz w:val="24"/>
          <w:szCs w:val="24"/>
        </w:rPr>
        <w:t xml:space="preserve"> </w:t>
      </w:r>
      <w:r w:rsidRPr="00B23EA8">
        <w:rPr>
          <w:rFonts w:asciiTheme="minorHAnsi" w:hAnsiTheme="minorHAnsi"/>
          <w:sz w:val="24"/>
          <w:szCs w:val="24"/>
        </w:rPr>
        <w:t>2010</w:t>
      </w:r>
      <w:r w:rsidR="008D5C64">
        <w:rPr>
          <w:rFonts w:asciiTheme="minorHAnsi" w:hAnsiTheme="minorHAnsi"/>
          <w:sz w:val="24"/>
          <w:szCs w:val="24"/>
        </w:rPr>
        <w:t>.</w:t>
      </w:r>
      <w:r w:rsidRPr="00B23EA8">
        <w:rPr>
          <w:rFonts w:asciiTheme="minorHAnsi" w:hAnsiTheme="minorHAnsi"/>
          <w:sz w:val="24"/>
          <w:szCs w:val="24"/>
        </w:rPr>
        <w:t xml:space="preserve"> “Fronteiras do manejo: embates entre concepções num universo de conservação.</w:t>
      </w:r>
      <w:r w:rsidR="00E558AD">
        <w:rPr>
          <w:rFonts w:asciiTheme="minorHAnsi" w:hAnsiTheme="minorHAnsi"/>
          <w:sz w:val="24"/>
          <w:szCs w:val="24"/>
        </w:rPr>
        <w:t xml:space="preserve"> </w:t>
      </w:r>
      <w:r w:rsidRPr="00B23EA8">
        <w:rPr>
          <w:rFonts w:asciiTheme="minorHAnsi" w:hAnsiTheme="minorHAnsi"/>
          <w:sz w:val="24"/>
          <w:szCs w:val="24"/>
        </w:rPr>
        <w:t xml:space="preserve">” </w:t>
      </w:r>
      <w:r w:rsidRPr="00B23EA8">
        <w:rPr>
          <w:rFonts w:asciiTheme="minorHAnsi" w:hAnsiTheme="minorHAnsi" w:cs="Times"/>
          <w:i/>
          <w:sz w:val="24"/>
          <w:szCs w:val="24"/>
        </w:rPr>
        <w:t>Ambiente &amp; Sociedade</w:t>
      </w:r>
      <w:r w:rsidRPr="00B23EA8">
        <w:rPr>
          <w:rFonts w:asciiTheme="minorHAnsi" w:hAnsiTheme="minorHAnsi" w:cs="Times"/>
          <w:sz w:val="24"/>
          <w:szCs w:val="24"/>
        </w:rPr>
        <w:t xml:space="preserve"> </w:t>
      </w:r>
      <w:r w:rsidRPr="00B23EA8">
        <w:rPr>
          <w:rFonts w:asciiTheme="minorHAnsi" w:hAnsiTheme="minorHAnsi"/>
          <w:position w:val="4"/>
          <w:sz w:val="24"/>
          <w:szCs w:val="24"/>
        </w:rPr>
        <w:t xml:space="preserve"> </w:t>
      </w:r>
      <w:r w:rsidRPr="00B23EA8">
        <w:rPr>
          <w:rFonts w:asciiTheme="minorHAnsi" w:hAnsiTheme="minorHAnsi" w:cs="Times"/>
          <w:sz w:val="24"/>
          <w:szCs w:val="24"/>
        </w:rPr>
        <w:t xml:space="preserve">Campinas v. XIII, n. 1 p. 83-93 </w:t>
      </w:r>
      <w:r w:rsidRPr="00B23EA8">
        <w:rPr>
          <w:rFonts w:asciiTheme="minorHAnsi" w:hAnsiTheme="minorHAnsi"/>
          <w:position w:val="4"/>
          <w:sz w:val="24"/>
          <w:szCs w:val="24"/>
        </w:rPr>
        <w:t xml:space="preserve"> </w:t>
      </w:r>
      <w:proofErr w:type="gramStart"/>
      <w:r w:rsidRPr="00B23EA8">
        <w:rPr>
          <w:rFonts w:asciiTheme="minorHAnsi" w:hAnsiTheme="minorHAnsi" w:cs="Times"/>
          <w:sz w:val="24"/>
          <w:szCs w:val="24"/>
        </w:rPr>
        <w:t>jan.-</w:t>
      </w:r>
      <w:proofErr w:type="gramEnd"/>
      <w:r w:rsidRPr="00B23EA8">
        <w:rPr>
          <w:rFonts w:asciiTheme="minorHAnsi" w:hAnsiTheme="minorHAnsi" w:cs="Times"/>
          <w:sz w:val="24"/>
          <w:szCs w:val="24"/>
        </w:rPr>
        <w:t xml:space="preserve">jun. </w:t>
      </w:r>
    </w:p>
    <w:p w14:paraId="4BB3091A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2E710E67" w14:textId="77777777" w:rsidR="008566E5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458EEF2A" w14:textId="1ED7F8F6" w:rsidR="00B23EA8" w:rsidRDefault="00B23EA8" w:rsidP="00E558AD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Antropologia e meio ambiente</w:t>
      </w:r>
      <w:r w:rsidR="00E558AD">
        <w:rPr>
          <w:rFonts w:asciiTheme="minorHAnsi" w:hAnsiTheme="minorHAnsi"/>
          <w:sz w:val="24"/>
          <w:szCs w:val="24"/>
        </w:rPr>
        <w:t>: os limites do crescimento</w:t>
      </w:r>
    </w:p>
    <w:p w14:paraId="1779EF68" w14:textId="77777777" w:rsidR="00B23EA8" w:rsidRDefault="00B23EA8" w:rsidP="008566E5">
      <w:pPr>
        <w:jc w:val="both"/>
        <w:rPr>
          <w:rFonts w:asciiTheme="minorHAnsi" w:hAnsiTheme="minorHAnsi"/>
          <w:sz w:val="24"/>
          <w:szCs w:val="24"/>
        </w:rPr>
      </w:pPr>
    </w:p>
    <w:p w14:paraId="4C9CFE65" w14:textId="77777777" w:rsidR="00B23EA8" w:rsidRPr="00B23EA8" w:rsidRDefault="00B23EA8" w:rsidP="00B23EA8">
      <w:pPr>
        <w:jc w:val="both"/>
        <w:rPr>
          <w:rFonts w:asciiTheme="minorHAnsi" w:hAnsiTheme="minorHAnsi"/>
          <w:sz w:val="24"/>
          <w:szCs w:val="24"/>
          <w:lang w:val="pt-PT"/>
        </w:rPr>
      </w:pPr>
      <w:proofErr w:type="spellStart"/>
      <w:r w:rsidRPr="00B23EA8">
        <w:rPr>
          <w:rFonts w:asciiTheme="minorHAnsi" w:hAnsiTheme="minorHAnsi"/>
          <w:sz w:val="24"/>
          <w:szCs w:val="24"/>
          <w:lang w:val="pt-PT"/>
        </w:rPr>
        <w:t>Larrère</w:t>
      </w:r>
      <w:proofErr w:type="spellEnd"/>
      <w:r w:rsidRPr="00B23EA8">
        <w:rPr>
          <w:rFonts w:asciiTheme="minorHAnsi" w:hAnsiTheme="minorHAnsi"/>
          <w:sz w:val="24"/>
          <w:szCs w:val="24"/>
          <w:lang w:val="pt-PT"/>
        </w:rPr>
        <w:t xml:space="preserve">, C e </w:t>
      </w:r>
      <w:proofErr w:type="spellStart"/>
      <w:r w:rsidRPr="00B23EA8">
        <w:rPr>
          <w:rFonts w:asciiTheme="minorHAnsi" w:hAnsiTheme="minorHAnsi"/>
          <w:sz w:val="24"/>
          <w:szCs w:val="24"/>
          <w:lang w:val="pt-PT"/>
        </w:rPr>
        <w:t>Larrère</w:t>
      </w:r>
      <w:proofErr w:type="spellEnd"/>
      <w:r w:rsidRPr="00B23EA8">
        <w:rPr>
          <w:rFonts w:asciiTheme="minorHAnsi" w:hAnsiTheme="minorHAnsi"/>
          <w:sz w:val="24"/>
          <w:szCs w:val="24"/>
          <w:lang w:val="pt-PT"/>
        </w:rPr>
        <w:t xml:space="preserve"> R, 2000 [1997]. </w:t>
      </w:r>
      <w:r w:rsidRPr="00B23EA8">
        <w:rPr>
          <w:rFonts w:asciiTheme="minorHAnsi" w:hAnsiTheme="minorHAnsi"/>
          <w:i/>
          <w:iCs/>
          <w:sz w:val="24"/>
          <w:szCs w:val="24"/>
          <w:lang w:val="pt-PT"/>
        </w:rPr>
        <w:t>Do bom uso da natureza. Para uma filosofia do meio ambiente</w:t>
      </w:r>
      <w:r w:rsidRPr="00B23EA8">
        <w:rPr>
          <w:rFonts w:asciiTheme="minorHAnsi" w:hAnsiTheme="minorHAnsi"/>
          <w:sz w:val="24"/>
          <w:szCs w:val="24"/>
          <w:lang w:val="pt-PT"/>
        </w:rPr>
        <w:t>. Lisboa: Instituto Piaget.</w:t>
      </w:r>
    </w:p>
    <w:p w14:paraId="76E68E6F" w14:textId="77777777" w:rsidR="00B23EA8" w:rsidRDefault="00B23EA8" w:rsidP="008566E5">
      <w:pPr>
        <w:jc w:val="both"/>
        <w:rPr>
          <w:rFonts w:asciiTheme="minorHAnsi" w:hAnsiTheme="minorHAnsi"/>
          <w:sz w:val="24"/>
          <w:szCs w:val="24"/>
        </w:rPr>
      </w:pPr>
    </w:p>
    <w:p w14:paraId="0407B3EB" w14:textId="3B8F4706" w:rsidR="00B23EA8" w:rsidRPr="00B23EA8" w:rsidRDefault="00B23EA8" w:rsidP="00B23EA8">
      <w:pPr>
        <w:jc w:val="both"/>
        <w:rPr>
          <w:rFonts w:asciiTheme="minorHAnsi" w:hAnsiTheme="minorHAnsi"/>
          <w:sz w:val="24"/>
          <w:szCs w:val="24"/>
        </w:rPr>
      </w:pPr>
      <w:r w:rsidRPr="00B23EA8">
        <w:rPr>
          <w:rFonts w:asciiTheme="minorHAnsi" w:hAnsiTheme="minorHAnsi"/>
          <w:sz w:val="24"/>
          <w:szCs w:val="24"/>
        </w:rPr>
        <w:t>ALMEIDA, Mauro William Barbosa de.</w:t>
      </w:r>
      <w:r w:rsidR="00E558AD">
        <w:rPr>
          <w:rFonts w:asciiTheme="minorHAnsi" w:hAnsiTheme="minorHAnsi"/>
          <w:sz w:val="24"/>
          <w:szCs w:val="24"/>
        </w:rPr>
        <w:t>2004.</w:t>
      </w:r>
      <w:r w:rsidRPr="00B23EA8">
        <w:rPr>
          <w:rFonts w:asciiTheme="minorHAnsi" w:hAnsiTheme="minorHAnsi"/>
          <w:sz w:val="24"/>
          <w:szCs w:val="24"/>
        </w:rPr>
        <w:t xml:space="preserve"> Direitos à Floresta e </w:t>
      </w:r>
      <w:proofErr w:type="spellStart"/>
      <w:r w:rsidRPr="00B23EA8">
        <w:rPr>
          <w:rFonts w:asciiTheme="minorHAnsi" w:hAnsiTheme="minorHAnsi"/>
          <w:sz w:val="24"/>
          <w:szCs w:val="24"/>
        </w:rPr>
        <w:t>Ambientalismo</w:t>
      </w:r>
      <w:proofErr w:type="spellEnd"/>
      <w:r w:rsidRPr="00B23EA8">
        <w:rPr>
          <w:rFonts w:asciiTheme="minorHAnsi" w:hAnsiTheme="minorHAnsi"/>
          <w:sz w:val="24"/>
          <w:szCs w:val="24"/>
        </w:rPr>
        <w:t>: os seringueiros e suas lutas. Revista Brasileira de Ciências Sociais, v. 19, n. 55, p. 35-52.</w:t>
      </w:r>
    </w:p>
    <w:p w14:paraId="3B24A466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7BADE7F5" w14:textId="2BB8A428" w:rsidR="008566E5" w:rsidRPr="00B23EA8" w:rsidRDefault="008566E5" w:rsidP="008566E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proofErr w:type="spellStart"/>
      <w:r w:rsidRPr="00B23EA8">
        <w:rPr>
          <w:rFonts w:asciiTheme="minorHAnsi" w:hAnsiTheme="minorHAnsi" w:cs="Calibri"/>
          <w:sz w:val="24"/>
          <w:szCs w:val="24"/>
        </w:rPr>
        <w:t>Léna</w:t>
      </w:r>
      <w:proofErr w:type="spellEnd"/>
      <w:r w:rsidRPr="00B23EA8">
        <w:rPr>
          <w:rFonts w:asciiTheme="minorHAnsi" w:hAnsiTheme="minorHAnsi" w:cs="Calibri"/>
          <w:sz w:val="24"/>
          <w:szCs w:val="24"/>
        </w:rPr>
        <w:t>, P</w:t>
      </w:r>
      <w:r w:rsidR="00E558AD">
        <w:rPr>
          <w:rFonts w:asciiTheme="minorHAnsi" w:hAnsiTheme="minorHAnsi" w:cs="Calibri"/>
          <w:sz w:val="24"/>
          <w:szCs w:val="24"/>
        </w:rPr>
        <w:t>. e Nascimento, E. (</w:t>
      </w:r>
      <w:proofErr w:type="spellStart"/>
      <w:r w:rsidR="00E558AD">
        <w:rPr>
          <w:rFonts w:asciiTheme="minorHAnsi" w:hAnsiTheme="minorHAnsi" w:cs="Calibri"/>
          <w:sz w:val="24"/>
          <w:szCs w:val="24"/>
        </w:rPr>
        <w:t>orgs</w:t>
      </w:r>
      <w:proofErr w:type="spellEnd"/>
      <w:r w:rsidR="00E558AD">
        <w:rPr>
          <w:rFonts w:asciiTheme="minorHAnsi" w:hAnsiTheme="minorHAnsi" w:cs="Calibri"/>
          <w:sz w:val="24"/>
          <w:szCs w:val="24"/>
        </w:rPr>
        <w:t>) 2012.</w:t>
      </w:r>
      <w:r w:rsidRPr="00B23EA8">
        <w:rPr>
          <w:rFonts w:asciiTheme="minorHAnsi" w:hAnsiTheme="minorHAnsi" w:cs="Calibri"/>
          <w:sz w:val="24"/>
          <w:szCs w:val="24"/>
        </w:rPr>
        <w:t xml:space="preserve"> </w:t>
      </w:r>
      <w:r w:rsidRPr="00B23EA8">
        <w:rPr>
          <w:rFonts w:asciiTheme="minorHAnsi" w:hAnsiTheme="minorHAnsi" w:cs="Calibri"/>
          <w:i/>
          <w:sz w:val="24"/>
          <w:szCs w:val="24"/>
        </w:rPr>
        <w:t>Enfren</w:t>
      </w:r>
      <w:r w:rsidR="00E558AD">
        <w:rPr>
          <w:rFonts w:asciiTheme="minorHAnsi" w:hAnsiTheme="minorHAnsi" w:cs="Calibri"/>
          <w:i/>
          <w:sz w:val="24"/>
          <w:szCs w:val="24"/>
        </w:rPr>
        <w:t>tando os limites do crescimento</w:t>
      </w:r>
      <w:r w:rsidRPr="00B23EA8">
        <w:rPr>
          <w:rFonts w:asciiTheme="minorHAnsi" w:hAnsiTheme="minorHAnsi" w:cs="Calibri"/>
          <w:i/>
          <w:sz w:val="24"/>
          <w:szCs w:val="24"/>
        </w:rPr>
        <w:t>. Sustentabilidade, decrescimento e prosperidade</w:t>
      </w:r>
      <w:r w:rsidRPr="00B23EA8">
        <w:rPr>
          <w:rFonts w:asciiTheme="minorHAnsi" w:hAnsiTheme="minorHAnsi" w:cs="Calibri"/>
          <w:sz w:val="24"/>
          <w:szCs w:val="24"/>
        </w:rPr>
        <w:t xml:space="preserve">. Rio, </w:t>
      </w:r>
      <w:proofErr w:type="spellStart"/>
      <w:r w:rsidRPr="00B23EA8">
        <w:rPr>
          <w:rFonts w:asciiTheme="minorHAnsi" w:hAnsiTheme="minorHAnsi" w:cs="Calibri"/>
          <w:sz w:val="24"/>
          <w:szCs w:val="24"/>
        </w:rPr>
        <w:t>Garamond</w:t>
      </w:r>
      <w:proofErr w:type="spellEnd"/>
      <w:r w:rsidRPr="00B23EA8">
        <w:rPr>
          <w:rFonts w:asciiTheme="minorHAnsi" w:hAnsiTheme="minorHAnsi" w:cs="Calibri"/>
          <w:sz w:val="24"/>
          <w:szCs w:val="24"/>
        </w:rPr>
        <w:t xml:space="preserve"> Universitária e IRD. (</w:t>
      </w:r>
      <w:proofErr w:type="gramStart"/>
      <w:r w:rsidRPr="00B23EA8">
        <w:rPr>
          <w:rFonts w:asciiTheme="minorHAnsi" w:hAnsiTheme="minorHAnsi" w:cs="Calibri"/>
          <w:sz w:val="24"/>
          <w:szCs w:val="24"/>
        </w:rPr>
        <w:t>páginas</w:t>
      </w:r>
      <w:proofErr w:type="gramEnd"/>
      <w:r w:rsidRPr="00B23EA8">
        <w:rPr>
          <w:rFonts w:asciiTheme="minorHAnsi" w:hAnsiTheme="minorHAnsi" w:cs="Calibri"/>
          <w:sz w:val="24"/>
          <w:szCs w:val="24"/>
        </w:rPr>
        <w:t xml:space="preserve">: 23-44; 45-54; 147-156; 171-184) </w:t>
      </w:r>
    </w:p>
    <w:p w14:paraId="7B80772F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62300BC7" w14:textId="707DB64D" w:rsidR="008566E5" w:rsidRPr="00B23EA8" w:rsidRDefault="008566E5" w:rsidP="008566E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B23EA8">
        <w:rPr>
          <w:rFonts w:asciiTheme="minorHAnsi" w:hAnsiTheme="minorHAnsi" w:cs="Calibri"/>
          <w:sz w:val="24"/>
          <w:szCs w:val="24"/>
        </w:rPr>
        <w:t>Silva, G.</w:t>
      </w:r>
      <w:r w:rsidR="00E558AD">
        <w:rPr>
          <w:rFonts w:asciiTheme="minorHAnsi" w:hAnsiTheme="minorHAnsi" w:cs="Calibri"/>
          <w:sz w:val="24"/>
          <w:szCs w:val="24"/>
        </w:rPr>
        <w:t xml:space="preserve"> 2001.</w:t>
      </w:r>
      <w:r w:rsidRPr="00B23EA8">
        <w:rPr>
          <w:rFonts w:asciiTheme="minorHAnsi" w:hAnsiTheme="minorHAnsi" w:cs="Calibri"/>
          <w:sz w:val="24"/>
          <w:szCs w:val="24"/>
        </w:rPr>
        <w:t xml:space="preserve"> “Risco tecnológico e tradição: notas para uma antropologia do sofrimento” </w:t>
      </w:r>
      <w:proofErr w:type="spellStart"/>
      <w:r w:rsidRPr="00B23EA8">
        <w:rPr>
          <w:rFonts w:asciiTheme="minorHAnsi" w:hAnsiTheme="minorHAnsi" w:cs="Calibri"/>
          <w:sz w:val="24"/>
          <w:szCs w:val="24"/>
        </w:rPr>
        <w:t>Antropolítica</w:t>
      </w:r>
      <w:proofErr w:type="spellEnd"/>
      <w:r w:rsidRPr="00B23EA8">
        <w:rPr>
          <w:rFonts w:asciiTheme="minorHAnsi" w:hAnsiTheme="minorHAnsi" w:cs="Calibri"/>
          <w:sz w:val="24"/>
          <w:szCs w:val="24"/>
        </w:rPr>
        <w:t xml:space="preserve"> Revista Contemporânea de Antropologia e Ciência Política. n. 7 2o sem. 1999 ISSN 1</w:t>
      </w:r>
      <w:r w:rsidR="00E558AD">
        <w:rPr>
          <w:rFonts w:asciiTheme="minorHAnsi" w:hAnsiTheme="minorHAnsi" w:cs="Calibri"/>
          <w:sz w:val="24"/>
          <w:szCs w:val="24"/>
        </w:rPr>
        <w:t xml:space="preserve">414-7378 Niterói: EDUFF. </w:t>
      </w:r>
      <w:proofErr w:type="gramStart"/>
      <w:r w:rsidR="00E558AD">
        <w:rPr>
          <w:rFonts w:asciiTheme="minorHAnsi" w:hAnsiTheme="minorHAnsi" w:cs="Calibri"/>
          <w:sz w:val="24"/>
          <w:szCs w:val="24"/>
        </w:rPr>
        <w:t>p</w:t>
      </w:r>
      <w:r w:rsidRPr="00B23EA8">
        <w:rPr>
          <w:rFonts w:asciiTheme="minorHAnsi" w:hAnsiTheme="minorHAnsi" w:cs="Calibri"/>
          <w:sz w:val="24"/>
          <w:szCs w:val="24"/>
        </w:rPr>
        <w:t>p</w:t>
      </w:r>
      <w:proofErr w:type="gramEnd"/>
      <w:r w:rsidR="00E558AD">
        <w:rPr>
          <w:rFonts w:asciiTheme="minorHAnsi" w:hAnsiTheme="minorHAnsi" w:cs="Calibri"/>
          <w:sz w:val="24"/>
          <w:szCs w:val="24"/>
        </w:rPr>
        <w:t xml:space="preserve"> </w:t>
      </w:r>
      <w:r w:rsidRPr="00B23EA8">
        <w:rPr>
          <w:rFonts w:asciiTheme="minorHAnsi" w:hAnsiTheme="minorHAnsi" w:cs="Calibri"/>
          <w:sz w:val="24"/>
          <w:szCs w:val="24"/>
        </w:rPr>
        <w:t>57-73</w:t>
      </w:r>
    </w:p>
    <w:p w14:paraId="6840C728" w14:textId="77777777" w:rsidR="008566E5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3D8237AC" w14:textId="77777777" w:rsidR="00E558AD" w:rsidRDefault="00E558AD" w:rsidP="008566E5">
      <w:pPr>
        <w:jc w:val="both"/>
        <w:rPr>
          <w:rFonts w:asciiTheme="minorHAnsi" w:hAnsiTheme="minorHAnsi"/>
          <w:sz w:val="24"/>
          <w:szCs w:val="24"/>
        </w:rPr>
      </w:pPr>
    </w:p>
    <w:p w14:paraId="479EA211" w14:textId="77777777" w:rsidR="00E558AD" w:rsidRDefault="00E558AD" w:rsidP="008566E5">
      <w:pPr>
        <w:jc w:val="both"/>
        <w:rPr>
          <w:rFonts w:asciiTheme="minorHAnsi" w:hAnsiTheme="minorHAnsi"/>
          <w:sz w:val="24"/>
          <w:szCs w:val="24"/>
        </w:rPr>
      </w:pPr>
    </w:p>
    <w:p w14:paraId="2BBC4530" w14:textId="77777777" w:rsidR="00E558AD" w:rsidRDefault="00E558AD" w:rsidP="008566E5">
      <w:pPr>
        <w:jc w:val="both"/>
        <w:rPr>
          <w:rFonts w:asciiTheme="minorHAnsi" w:hAnsiTheme="minorHAnsi"/>
          <w:sz w:val="24"/>
          <w:szCs w:val="24"/>
        </w:rPr>
      </w:pPr>
    </w:p>
    <w:p w14:paraId="7081D22F" w14:textId="77777777" w:rsidR="00B23EA8" w:rsidRDefault="00B23EA8" w:rsidP="008566E5">
      <w:pPr>
        <w:jc w:val="both"/>
        <w:rPr>
          <w:rFonts w:asciiTheme="minorHAnsi" w:hAnsiTheme="minorHAnsi"/>
          <w:sz w:val="24"/>
          <w:szCs w:val="24"/>
        </w:rPr>
      </w:pPr>
    </w:p>
    <w:p w14:paraId="2B168FFA" w14:textId="77777777" w:rsidR="00E558AD" w:rsidRDefault="00E558AD" w:rsidP="00E558AD">
      <w:pPr>
        <w:jc w:val="center"/>
        <w:rPr>
          <w:rFonts w:asciiTheme="minorHAnsi" w:hAnsiTheme="minorHAnsi"/>
          <w:sz w:val="24"/>
          <w:szCs w:val="24"/>
        </w:rPr>
      </w:pPr>
    </w:p>
    <w:p w14:paraId="3F694491" w14:textId="4478534E" w:rsidR="00B23EA8" w:rsidRDefault="00B23EA8" w:rsidP="00E558AD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Os limites do relativismo e do antropocentrismo</w:t>
      </w:r>
    </w:p>
    <w:p w14:paraId="1D35A9D0" w14:textId="77777777" w:rsidR="00E558AD" w:rsidRPr="00B23EA8" w:rsidRDefault="00E558AD" w:rsidP="008566E5">
      <w:pPr>
        <w:jc w:val="both"/>
        <w:rPr>
          <w:rFonts w:asciiTheme="minorHAnsi" w:hAnsiTheme="minorHAnsi"/>
          <w:sz w:val="24"/>
          <w:szCs w:val="24"/>
        </w:rPr>
      </w:pPr>
    </w:p>
    <w:p w14:paraId="01DDA533" w14:textId="1AF5C340" w:rsidR="00B23EA8" w:rsidRPr="00B23EA8" w:rsidRDefault="00B23EA8" w:rsidP="00B23EA8">
      <w:pPr>
        <w:jc w:val="both"/>
        <w:rPr>
          <w:rFonts w:asciiTheme="minorHAnsi" w:hAnsiTheme="minorHAnsi"/>
          <w:sz w:val="24"/>
          <w:szCs w:val="24"/>
          <w:lang w:val="pt-PT"/>
        </w:rPr>
      </w:pPr>
      <w:proofErr w:type="spellStart"/>
      <w:r w:rsidRPr="00B23EA8">
        <w:rPr>
          <w:rFonts w:asciiTheme="minorHAnsi" w:hAnsiTheme="minorHAnsi"/>
          <w:sz w:val="24"/>
          <w:szCs w:val="24"/>
          <w:lang w:val="pt-PT"/>
        </w:rPr>
        <w:t>Latour</w:t>
      </w:r>
      <w:proofErr w:type="spellEnd"/>
      <w:r w:rsidRPr="00B23EA8">
        <w:rPr>
          <w:rFonts w:asciiTheme="minorHAnsi" w:hAnsiTheme="minorHAnsi"/>
          <w:sz w:val="24"/>
          <w:szCs w:val="24"/>
          <w:lang w:val="pt-PT"/>
        </w:rPr>
        <w:t xml:space="preserve">, Bruno. </w:t>
      </w:r>
      <w:r w:rsidR="00E558AD">
        <w:rPr>
          <w:rFonts w:asciiTheme="minorHAnsi" w:hAnsiTheme="minorHAnsi"/>
          <w:sz w:val="24"/>
          <w:szCs w:val="24"/>
          <w:lang w:val="pt-PT"/>
        </w:rPr>
        <w:t xml:space="preserve">2001. </w:t>
      </w:r>
      <w:r w:rsidRPr="00B23EA8">
        <w:rPr>
          <w:rFonts w:asciiTheme="minorHAnsi" w:hAnsiTheme="minorHAnsi"/>
          <w:sz w:val="24"/>
          <w:szCs w:val="24"/>
          <w:lang w:val="pt-PT"/>
        </w:rPr>
        <w:t xml:space="preserve">A Esperança de Pandora. Ensaio sobre a realidade dos estudos científicos.  Bauru, SP; EDUSC. </w:t>
      </w:r>
    </w:p>
    <w:p w14:paraId="2F174B67" w14:textId="77777777" w:rsidR="00B23EA8" w:rsidRDefault="00B23EA8" w:rsidP="00B23EA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</w:p>
    <w:p w14:paraId="18252FA9" w14:textId="0A0933E8" w:rsidR="008566E5" w:rsidRPr="00E558AD" w:rsidRDefault="00E558AD" w:rsidP="00E558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Süssekind</w:t>
      </w:r>
      <w:proofErr w:type="spellEnd"/>
      <w:r>
        <w:rPr>
          <w:rFonts w:asciiTheme="minorHAnsi" w:hAnsiTheme="minorHAnsi" w:cs="Calibri"/>
          <w:sz w:val="24"/>
          <w:szCs w:val="24"/>
        </w:rPr>
        <w:t>, Felipe. 2014.</w:t>
      </w:r>
      <w:r w:rsidR="00B23EA8" w:rsidRPr="00B23EA8">
        <w:rPr>
          <w:rFonts w:asciiTheme="minorHAnsi" w:hAnsiTheme="minorHAnsi" w:cs="Calibri"/>
          <w:sz w:val="24"/>
          <w:szCs w:val="24"/>
        </w:rPr>
        <w:t xml:space="preserve"> </w:t>
      </w:r>
      <w:r w:rsidR="00B23EA8" w:rsidRPr="00B23EA8">
        <w:rPr>
          <w:rFonts w:asciiTheme="minorHAnsi" w:hAnsiTheme="minorHAnsi" w:cs="Calibri"/>
          <w:i/>
          <w:sz w:val="24"/>
          <w:szCs w:val="24"/>
        </w:rPr>
        <w:t>O rastro da onça. Relações entre humanos e animais no Pantanal</w:t>
      </w:r>
      <w:r w:rsidR="00B23EA8" w:rsidRPr="00B23EA8">
        <w:rPr>
          <w:rFonts w:asciiTheme="minorHAnsi" w:hAnsiTheme="minorHAnsi" w:cs="Calibri"/>
          <w:sz w:val="24"/>
          <w:szCs w:val="24"/>
        </w:rPr>
        <w:t xml:space="preserve">. Rio, 7 Letras. </w:t>
      </w:r>
    </w:p>
    <w:p w14:paraId="2BB478E7" w14:textId="77777777" w:rsidR="00B23EA8" w:rsidRDefault="00B23EA8" w:rsidP="00B23EA8">
      <w:pPr>
        <w:jc w:val="both"/>
        <w:rPr>
          <w:rFonts w:asciiTheme="minorHAnsi" w:hAnsiTheme="minorHAnsi"/>
          <w:sz w:val="24"/>
          <w:szCs w:val="24"/>
        </w:rPr>
      </w:pPr>
    </w:p>
    <w:p w14:paraId="75DD6125" w14:textId="77777777" w:rsidR="00B23EA8" w:rsidRPr="00B23EA8" w:rsidRDefault="00B23EA8" w:rsidP="00B23EA8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B23EA8">
        <w:rPr>
          <w:rFonts w:asciiTheme="minorHAnsi" w:hAnsiTheme="minorHAnsi"/>
          <w:sz w:val="24"/>
          <w:szCs w:val="24"/>
        </w:rPr>
        <w:t xml:space="preserve">Carvalho, Isabel e </w:t>
      </w:r>
      <w:proofErr w:type="spellStart"/>
      <w:r w:rsidRPr="00B23EA8">
        <w:rPr>
          <w:rFonts w:asciiTheme="minorHAnsi" w:hAnsiTheme="minorHAnsi"/>
          <w:sz w:val="24"/>
          <w:szCs w:val="24"/>
        </w:rPr>
        <w:t>Steil</w:t>
      </w:r>
      <w:proofErr w:type="spellEnd"/>
      <w:r w:rsidRPr="00B23EA8">
        <w:rPr>
          <w:rFonts w:asciiTheme="minorHAnsi" w:hAnsiTheme="minorHAnsi"/>
          <w:sz w:val="24"/>
          <w:szCs w:val="24"/>
        </w:rPr>
        <w:t xml:space="preserve">, Carlos. 2013. “Percepção e ambiente: aportes para uma epistemologia ecológica” Revista Eletrônica do </w:t>
      </w:r>
    </w:p>
    <w:p w14:paraId="48E4C11D" w14:textId="4108FD9B" w:rsidR="00B23EA8" w:rsidRPr="00B23EA8" w:rsidRDefault="00B23EA8" w:rsidP="00B23EA8">
      <w:pPr>
        <w:jc w:val="both"/>
        <w:rPr>
          <w:rFonts w:asciiTheme="minorHAnsi" w:hAnsiTheme="minorHAnsi"/>
          <w:sz w:val="24"/>
          <w:szCs w:val="24"/>
        </w:rPr>
      </w:pPr>
      <w:r w:rsidRPr="00B23EA8">
        <w:rPr>
          <w:rFonts w:asciiTheme="minorHAnsi" w:hAnsiTheme="minorHAnsi"/>
          <w:sz w:val="24"/>
          <w:szCs w:val="24"/>
        </w:rPr>
        <w:t>Mestrado em Educação Ambiental ISSN 1517</w:t>
      </w:r>
      <w:r w:rsidR="00E558AD">
        <w:rPr>
          <w:rFonts w:asciiTheme="minorHAnsi" w:hAnsiTheme="minorHAnsi"/>
          <w:sz w:val="24"/>
          <w:szCs w:val="24"/>
        </w:rPr>
        <w:t>-1256 volume especial março</w:t>
      </w:r>
    </w:p>
    <w:p w14:paraId="65A22FF9" w14:textId="17D1ADC1" w:rsidR="008566E5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35593148" w14:textId="77777777" w:rsidR="00B23EA8" w:rsidRPr="00B23EA8" w:rsidRDefault="00B23EA8" w:rsidP="00B23EA8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B23EA8">
        <w:rPr>
          <w:rFonts w:asciiTheme="minorHAnsi" w:hAnsiTheme="minorHAnsi"/>
          <w:sz w:val="24"/>
          <w:szCs w:val="24"/>
        </w:rPr>
        <w:t>Steil</w:t>
      </w:r>
      <w:proofErr w:type="spellEnd"/>
      <w:r w:rsidRPr="00B23EA8">
        <w:rPr>
          <w:rFonts w:asciiTheme="minorHAnsi" w:hAnsiTheme="minorHAnsi"/>
          <w:sz w:val="24"/>
          <w:szCs w:val="24"/>
        </w:rPr>
        <w:t>, Carlos e Carvalho, Isabel. 2014 Epistemologias Ecológicas: delimitando um conceito. MANA</w:t>
      </w:r>
    </w:p>
    <w:p w14:paraId="1B12A539" w14:textId="77777777" w:rsidR="00B23EA8" w:rsidRPr="00B23EA8" w:rsidRDefault="00B23EA8" w:rsidP="008566E5">
      <w:pPr>
        <w:jc w:val="both"/>
        <w:rPr>
          <w:rFonts w:asciiTheme="minorHAnsi" w:hAnsiTheme="minorHAnsi"/>
          <w:sz w:val="24"/>
          <w:szCs w:val="24"/>
        </w:rPr>
      </w:pPr>
    </w:p>
    <w:p w14:paraId="1A174B89" w14:textId="604142D6" w:rsidR="008566E5" w:rsidRPr="00B23EA8" w:rsidRDefault="00E558AD" w:rsidP="008566E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INGOLD, Tim. 2006.</w:t>
      </w:r>
      <w:r w:rsidR="008566E5" w:rsidRPr="00B23EA8">
        <w:rPr>
          <w:rFonts w:asciiTheme="minorHAnsi" w:hAnsiTheme="minorHAnsi"/>
          <w:sz w:val="24"/>
          <w:szCs w:val="24"/>
        </w:rPr>
        <w:t xml:space="preserve"> “Sobre a distinção entre evolução e história” </w:t>
      </w:r>
      <w:proofErr w:type="spellStart"/>
      <w:r w:rsidR="008566E5" w:rsidRPr="00B23EA8">
        <w:rPr>
          <w:rFonts w:asciiTheme="minorHAnsi" w:hAnsiTheme="minorHAnsi"/>
          <w:sz w:val="24"/>
          <w:szCs w:val="24"/>
        </w:rPr>
        <w:t>Antropolítica</w:t>
      </w:r>
      <w:proofErr w:type="spellEnd"/>
      <w:r w:rsidR="008566E5" w:rsidRPr="00B23EA8">
        <w:rPr>
          <w:rFonts w:asciiTheme="minorHAnsi" w:hAnsiTheme="minorHAnsi"/>
          <w:sz w:val="24"/>
          <w:szCs w:val="24"/>
        </w:rPr>
        <w:t xml:space="preserve"> n 20</w:t>
      </w:r>
    </w:p>
    <w:p w14:paraId="0AB985B6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08CC549D" w14:textId="69C53823" w:rsidR="008566E5" w:rsidRPr="00B23EA8" w:rsidRDefault="00E558AD" w:rsidP="008566E5">
      <w:pPr>
        <w:pStyle w:val="Corpodetexto"/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 w:cs="Calibri"/>
          <w:sz w:val="24"/>
          <w:szCs w:val="24"/>
        </w:rPr>
        <w:t>Silva, Gláucia. 2012.</w:t>
      </w:r>
      <w:r w:rsidR="008566E5" w:rsidRPr="00B23EA8">
        <w:rPr>
          <w:rFonts w:asciiTheme="minorHAnsi" w:hAnsiTheme="minorHAnsi" w:cs="Calibri"/>
          <w:sz w:val="24"/>
          <w:szCs w:val="24"/>
        </w:rPr>
        <w:t xml:space="preserve"> Os antropólogos devem sim falar de biologia. </w:t>
      </w:r>
      <w:proofErr w:type="gramStart"/>
      <w:r w:rsidR="008566E5" w:rsidRPr="00B23EA8">
        <w:rPr>
          <w:rFonts w:asciiTheme="minorHAnsi" w:hAnsiTheme="minorHAnsi"/>
          <w:i/>
          <w:iCs/>
          <w:sz w:val="24"/>
          <w:szCs w:val="24"/>
        </w:rPr>
        <w:t>in</w:t>
      </w:r>
      <w:proofErr w:type="gramEnd"/>
      <w:r w:rsidR="008566E5" w:rsidRPr="00B23EA8">
        <w:rPr>
          <w:rFonts w:asciiTheme="minorHAnsi" w:hAnsiTheme="minorHAnsi"/>
          <w:sz w:val="24"/>
          <w:szCs w:val="24"/>
        </w:rPr>
        <w:t xml:space="preserve"> STEIL, Carlos e CARVALHO, Isabel (</w:t>
      </w:r>
      <w:proofErr w:type="spellStart"/>
      <w:r w:rsidR="008566E5" w:rsidRPr="00B23EA8">
        <w:rPr>
          <w:rFonts w:asciiTheme="minorHAnsi" w:hAnsiTheme="minorHAnsi"/>
          <w:sz w:val="24"/>
          <w:szCs w:val="24"/>
        </w:rPr>
        <w:t>org</w:t>
      </w:r>
      <w:proofErr w:type="spellEnd"/>
      <w:r w:rsidR="008566E5" w:rsidRPr="00B23EA8">
        <w:rPr>
          <w:rFonts w:asciiTheme="minorHAnsi" w:hAnsiTheme="minorHAnsi"/>
          <w:sz w:val="24"/>
          <w:szCs w:val="24"/>
        </w:rPr>
        <w:t xml:space="preserve">) </w:t>
      </w:r>
      <w:r w:rsidR="008566E5" w:rsidRPr="00B23EA8">
        <w:rPr>
          <w:rFonts w:asciiTheme="minorHAnsi" w:hAnsiTheme="minorHAnsi"/>
          <w:i/>
          <w:sz w:val="24"/>
          <w:szCs w:val="24"/>
        </w:rPr>
        <w:t xml:space="preserve">Cultura, percepção e ambiente. Diálogos com Tim </w:t>
      </w:r>
      <w:proofErr w:type="spellStart"/>
      <w:r w:rsidR="008566E5" w:rsidRPr="00B23EA8">
        <w:rPr>
          <w:rFonts w:asciiTheme="minorHAnsi" w:hAnsiTheme="minorHAnsi"/>
          <w:i/>
          <w:sz w:val="24"/>
          <w:szCs w:val="24"/>
        </w:rPr>
        <w:t>Ingold</w:t>
      </w:r>
      <w:proofErr w:type="spellEnd"/>
      <w:r w:rsidR="008566E5" w:rsidRPr="00B23EA8">
        <w:rPr>
          <w:rFonts w:asciiTheme="minorHAnsi" w:hAnsiTheme="minorHAnsi"/>
          <w:sz w:val="24"/>
          <w:szCs w:val="24"/>
        </w:rPr>
        <w:t>. S</w:t>
      </w:r>
      <w:r>
        <w:rPr>
          <w:rFonts w:asciiTheme="minorHAnsi" w:hAnsiTheme="minorHAnsi"/>
          <w:sz w:val="24"/>
          <w:szCs w:val="24"/>
        </w:rPr>
        <w:t xml:space="preserve">. Paulo: Ed Terceiro Nome. </w:t>
      </w:r>
    </w:p>
    <w:p w14:paraId="358AADF4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4C1CA8E3" w14:textId="4CC69F8F" w:rsidR="008566E5" w:rsidRPr="00B23EA8" w:rsidRDefault="00D33FDC" w:rsidP="008566E5">
      <w:pPr>
        <w:jc w:val="both"/>
        <w:rPr>
          <w:rFonts w:asciiTheme="minorHAnsi" w:hAnsiTheme="minorHAnsi"/>
          <w:sz w:val="24"/>
          <w:szCs w:val="24"/>
        </w:rPr>
      </w:pPr>
      <w:r w:rsidRPr="00B23EA8">
        <w:rPr>
          <w:rFonts w:asciiTheme="minorHAnsi" w:hAnsiTheme="minorHAnsi"/>
          <w:sz w:val="24"/>
          <w:szCs w:val="24"/>
        </w:rPr>
        <w:t xml:space="preserve">INGOLD, Tim. 2012. “Trazendo as Coisas de Volta à Vida: Emaranhados Criativos num Mundo de Materiais”. </w:t>
      </w:r>
      <w:r w:rsidRPr="00B23EA8">
        <w:rPr>
          <w:rFonts w:asciiTheme="minorHAnsi" w:hAnsiTheme="minorHAnsi"/>
          <w:i/>
          <w:sz w:val="24"/>
          <w:szCs w:val="24"/>
        </w:rPr>
        <w:t xml:space="preserve">Horizontes </w:t>
      </w:r>
      <w:proofErr w:type="spellStart"/>
      <w:r w:rsidRPr="00B23EA8">
        <w:rPr>
          <w:rFonts w:asciiTheme="minorHAnsi" w:hAnsiTheme="minorHAnsi"/>
          <w:i/>
          <w:sz w:val="24"/>
          <w:szCs w:val="24"/>
        </w:rPr>
        <w:t>Antropológicos</w:t>
      </w:r>
      <w:proofErr w:type="spellEnd"/>
      <w:r w:rsidRPr="00B23EA8">
        <w:rPr>
          <w:rFonts w:asciiTheme="minorHAnsi" w:hAnsiTheme="minorHAnsi"/>
          <w:sz w:val="24"/>
          <w:szCs w:val="24"/>
        </w:rPr>
        <w:t xml:space="preserve"> 18 (37): 25‐44.</w:t>
      </w:r>
    </w:p>
    <w:p w14:paraId="7AE41E91" w14:textId="77777777" w:rsidR="00D33FDC" w:rsidRPr="00B23EA8" w:rsidRDefault="00D33FDC" w:rsidP="008566E5">
      <w:pPr>
        <w:jc w:val="both"/>
        <w:rPr>
          <w:rFonts w:asciiTheme="minorHAnsi" w:hAnsiTheme="minorHAnsi"/>
          <w:sz w:val="24"/>
          <w:szCs w:val="24"/>
        </w:rPr>
      </w:pPr>
    </w:p>
    <w:p w14:paraId="662B5AC2" w14:textId="77777777" w:rsidR="00D33FDC" w:rsidRPr="00B23EA8" w:rsidRDefault="00D33FDC" w:rsidP="00D33FDC">
      <w:pPr>
        <w:pStyle w:val="Corpodetexto"/>
        <w:rPr>
          <w:rFonts w:asciiTheme="minorHAnsi" w:hAnsiTheme="minorHAnsi"/>
          <w:sz w:val="24"/>
          <w:szCs w:val="24"/>
        </w:rPr>
      </w:pPr>
      <w:r w:rsidRPr="00B23EA8">
        <w:rPr>
          <w:rFonts w:asciiTheme="minorHAnsi" w:hAnsiTheme="minorHAnsi"/>
          <w:sz w:val="24"/>
          <w:szCs w:val="24"/>
        </w:rPr>
        <w:t xml:space="preserve">INGOLD, Tim. 2010. “Da </w:t>
      </w:r>
      <w:proofErr w:type="spellStart"/>
      <w:r w:rsidRPr="00B23EA8">
        <w:rPr>
          <w:rFonts w:asciiTheme="minorHAnsi" w:hAnsiTheme="minorHAnsi"/>
          <w:sz w:val="24"/>
          <w:szCs w:val="24"/>
        </w:rPr>
        <w:t>Transmissão</w:t>
      </w:r>
      <w:proofErr w:type="spellEnd"/>
      <w:r w:rsidRPr="00B23EA8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B23EA8">
        <w:rPr>
          <w:rFonts w:asciiTheme="minorHAnsi" w:hAnsiTheme="minorHAnsi"/>
          <w:sz w:val="24"/>
          <w:szCs w:val="24"/>
        </w:rPr>
        <w:t>Representações</w:t>
      </w:r>
      <w:proofErr w:type="spellEnd"/>
      <w:r w:rsidRPr="00B23EA8">
        <w:rPr>
          <w:rFonts w:asciiTheme="minorHAnsi" w:hAnsiTheme="minorHAnsi"/>
          <w:sz w:val="24"/>
          <w:szCs w:val="24"/>
        </w:rPr>
        <w:t xml:space="preserve"> à </w:t>
      </w:r>
      <w:proofErr w:type="spellStart"/>
      <w:r w:rsidRPr="00B23EA8">
        <w:rPr>
          <w:rFonts w:asciiTheme="minorHAnsi" w:hAnsiTheme="minorHAnsi"/>
          <w:sz w:val="24"/>
          <w:szCs w:val="24"/>
        </w:rPr>
        <w:t>Educação</w:t>
      </w:r>
      <w:proofErr w:type="spellEnd"/>
      <w:r w:rsidRPr="00B23EA8">
        <w:rPr>
          <w:rFonts w:asciiTheme="minorHAnsi" w:hAnsiTheme="minorHAnsi"/>
          <w:sz w:val="24"/>
          <w:szCs w:val="24"/>
        </w:rPr>
        <w:t xml:space="preserve"> da </w:t>
      </w:r>
      <w:proofErr w:type="spellStart"/>
      <w:r w:rsidRPr="00B23EA8">
        <w:rPr>
          <w:rFonts w:asciiTheme="minorHAnsi" w:hAnsiTheme="minorHAnsi"/>
          <w:sz w:val="24"/>
          <w:szCs w:val="24"/>
        </w:rPr>
        <w:t>Atenção</w:t>
      </w:r>
      <w:proofErr w:type="spellEnd"/>
      <w:r w:rsidRPr="00B23EA8">
        <w:rPr>
          <w:rFonts w:asciiTheme="minorHAnsi" w:hAnsiTheme="minorHAnsi"/>
          <w:sz w:val="24"/>
          <w:szCs w:val="24"/>
        </w:rPr>
        <w:t xml:space="preserve">”. </w:t>
      </w:r>
      <w:proofErr w:type="spellStart"/>
      <w:r w:rsidRPr="00B23EA8">
        <w:rPr>
          <w:rFonts w:asciiTheme="minorHAnsi" w:hAnsiTheme="minorHAnsi"/>
          <w:i/>
          <w:sz w:val="24"/>
          <w:szCs w:val="24"/>
        </w:rPr>
        <w:t>Educação</w:t>
      </w:r>
      <w:proofErr w:type="spellEnd"/>
      <w:r w:rsidRPr="00B23EA8">
        <w:rPr>
          <w:rFonts w:asciiTheme="minorHAnsi" w:hAnsiTheme="minorHAnsi"/>
          <w:sz w:val="24"/>
          <w:szCs w:val="24"/>
        </w:rPr>
        <w:t>: 33 (1): 6‐25.</w:t>
      </w:r>
    </w:p>
    <w:p w14:paraId="335BA758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39C46C20" w14:textId="77777777" w:rsidR="00B23EA8" w:rsidRDefault="00B23EA8" w:rsidP="003B5974">
      <w:pPr>
        <w:widowControl w:val="0"/>
        <w:autoSpaceDE w:val="0"/>
        <w:autoSpaceDN w:val="0"/>
        <w:adjustRightInd w:val="0"/>
        <w:spacing w:after="260"/>
        <w:jc w:val="both"/>
        <w:rPr>
          <w:rFonts w:asciiTheme="minorHAnsi" w:hAnsiTheme="minorHAnsi" w:cs="Calibri"/>
          <w:sz w:val="24"/>
          <w:szCs w:val="24"/>
        </w:rPr>
      </w:pPr>
    </w:p>
    <w:p w14:paraId="2EC05340" w14:textId="23468B0E" w:rsidR="00E558AD" w:rsidRDefault="00E558AD" w:rsidP="00E558AD">
      <w:pPr>
        <w:widowControl w:val="0"/>
        <w:autoSpaceDE w:val="0"/>
        <w:autoSpaceDN w:val="0"/>
        <w:adjustRightInd w:val="0"/>
        <w:spacing w:after="26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Natureza e simbolismo</w:t>
      </w:r>
    </w:p>
    <w:p w14:paraId="6E87E1FC" w14:textId="7B211147" w:rsidR="00D33FDC" w:rsidRPr="00B23EA8" w:rsidRDefault="003B5974" w:rsidP="003B5974">
      <w:pPr>
        <w:widowControl w:val="0"/>
        <w:autoSpaceDE w:val="0"/>
        <w:autoSpaceDN w:val="0"/>
        <w:adjustRightInd w:val="0"/>
        <w:spacing w:after="260"/>
        <w:jc w:val="both"/>
        <w:rPr>
          <w:rFonts w:asciiTheme="minorHAnsi" w:hAnsiTheme="minorHAnsi" w:cs="Calibri"/>
          <w:sz w:val="24"/>
          <w:szCs w:val="24"/>
        </w:rPr>
      </w:pPr>
      <w:r w:rsidRPr="00B23EA8">
        <w:rPr>
          <w:rFonts w:asciiTheme="minorHAnsi" w:hAnsiTheme="minorHAnsi" w:cs="Calibri"/>
          <w:sz w:val="24"/>
          <w:szCs w:val="24"/>
        </w:rPr>
        <w:t>LEACH, Edmund. 1983 “Aspectos antropológicos da linguagem: categorias animais e insulto verbal” e “Cabelo Mágico” In DA MATTA (</w:t>
      </w:r>
      <w:proofErr w:type="spellStart"/>
      <w:r w:rsidRPr="00B23EA8">
        <w:rPr>
          <w:rFonts w:asciiTheme="minorHAnsi" w:hAnsiTheme="minorHAnsi" w:cs="Calibri"/>
          <w:sz w:val="24"/>
          <w:szCs w:val="24"/>
        </w:rPr>
        <w:t>org</w:t>
      </w:r>
      <w:proofErr w:type="spellEnd"/>
      <w:r w:rsidRPr="00B23EA8">
        <w:rPr>
          <w:rFonts w:asciiTheme="minorHAnsi" w:hAnsiTheme="minorHAnsi" w:cs="Calibri"/>
          <w:sz w:val="24"/>
          <w:szCs w:val="24"/>
        </w:rPr>
        <w:t xml:space="preserve">) </w:t>
      </w:r>
      <w:r w:rsidRPr="00B23EA8">
        <w:rPr>
          <w:rFonts w:asciiTheme="minorHAnsi" w:hAnsiTheme="minorHAnsi" w:cs="Calibri"/>
          <w:i/>
          <w:iCs/>
          <w:sz w:val="24"/>
          <w:szCs w:val="24"/>
        </w:rPr>
        <w:t>LEACH</w:t>
      </w:r>
      <w:r w:rsidRPr="00B23EA8">
        <w:rPr>
          <w:rFonts w:asciiTheme="minorHAnsi" w:hAnsiTheme="minorHAnsi" w:cs="Calibri"/>
          <w:sz w:val="24"/>
          <w:szCs w:val="24"/>
        </w:rPr>
        <w:t>. São Paulo: Ática. </w:t>
      </w:r>
    </w:p>
    <w:p w14:paraId="39D4FFF1" w14:textId="7F423C77" w:rsidR="003B5974" w:rsidRPr="00B23EA8" w:rsidRDefault="003B5974" w:rsidP="003B5974">
      <w:pPr>
        <w:widowControl w:val="0"/>
        <w:autoSpaceDE w:val="0"/>
        <w:autoSpaceDN w:val="0"/>
        <w:adjustRightInd w:val="0"/>
        <w:spacing w:after="260"/>
        <w:jc w:val="both"/>
        <w:rPr>
          <w:rFonts w:asciiTheme="minorHAnsi" w:hAnsiTheme="minorHAnsi" w:cs="Arial"/>
          <w:sz w:val="24"/>
          <w:szCs w:val="24"/>
        </w:rPr>
      </w:pPr>
      <w:r w:rsidRPr="00B23EA8">
        <w:rPr>
          <w:rFonts w:asciiTheme="minorHAnsi" w:hAnsiTheme="minorHAnsi" w:cs="Calibri"/>
          <w:sz w:val="24"/>
          <w:szCs w:val="24"/>
        </w:rPr>
        <w:t>DURKHEIM e MAUSS</w:t>
      </w:r>
      <w:r w:rsidR="00E558AD">
        <w:rPr>
          <w:rFonts w:asciiTheme="minorHAnsi" w:hAnsiTheme="minorHAnsi" w:cs="Calibri"/>
          <w:sz w:val="24"/>
          <w:szCs w:val="24"/>
        </w:rPr>
        <w:t xml:space="preserve">. 1984. </w:t>
      </w:r>
      <w:r w:rsidRPr="00B23EA8">
        <w:rPr>
          <w:rFonts w:asciiTheme="minorHAnsi" w:hAnsiTheme="minorHAnsi" w:cs="Calibri"/>
          <w:sz w:val="24"/>
          <w:szCs w:val="24"/>
        </w:rPr>
        <w:t>“Algumas formas primi</w:t>
      </w:r>
      <w:r w:rsidR="00E558AD">
        <w:rPr>
          <w:rFonts w:asciiTheme="minorHAnsi" w:hAnsiTheme="minorHAnsi" w:cs="Calibri"/>
          <w:sz w:val="24"/>
          <w:szCs w:val="24"/>
        </w:rPr>
        <w:t xml:space="preserve">tivas de </w:t>
      </w:r>
      <w:r w:rsidRPr="00B23EA8">
        <w:rPr>
          <w:rFonts w:asciiTheme="minorHAnsi" w:hAnsiTheme="minorHAnsi" w:cs="Calibri"/>
          <w:sz w:val="24"/>
          <w:szCs w:val="24"/>
        </w:rPr>
        <w:t>classificação.</w:t>
      </w:r>
      <w:r w:rsidR="00E558AD">
        <w:rPr>
          <w:rFonts w:asciiTheme="minorHAnsi" w:hAnsiTheme="minorHAnsi" w:cs="Calibri"/>
          <w:sz w:val="24"/>
          <w:szCs w:val="24"/>
        </w:rPr>
        <w:t xml:space="preserve"> </w:t>
      </w:r>
      <w:r w:rsidRPr="00B23EA8">
        <w:rPr>
          <w:rFonts w:asciiTheme="minorHAnsi" w:hAnsiTheme="minorHAnsi" w:cs="Calibri"/>
          <w:sz w:val="24"/>
          <w:szCs w:val="24"/>
        </w:rPr>
        <w:t>” In Rodrigues (coord.) </w:t>
      </w:r>
      <w:r w:rsidRPr="00B23EA8">
        <w:rPr>
          <w:rFonts w:asciiTheme="minorHAnsi" w:hAnsiTheme="minorHAnsi" w:cs="Calibri"/>
          <w:b/>
          <w:bCs/>
          <w:i/>
          <w:iCs/>
          <w:sz w:val="24"/>
          <w:szCs w:val="24"/>
        </w:rPr>
        <w:t>Durkheim</w:t>
      </w:r>
      <w:r w:rsidRPr="00B23EA8">
        <w:rPr>
          <w:rFonts w:asciiTheme="minorHAnsi" w:hAnsiTheme="minorHAnsi" w:cs="Calibri"/>
          <w:sz w:val="24"/>
          <w:szCs w:val="24"/>
        </w:rPr>
        <w:t>. Coleção Grandes Cientistas Sociai</w:t>
      </w:r>
      <w:r w:rsidR="00E558AD">
        <w:rPr>
          <w:rFonts w:asciiTheme="minorHAnsi" w:hAnsiTheme="minorHAnsi" w:cs="Calibri"/>
          <w:sz w:val="24"/>
          <w:szCs w:val="24"/>
        </w:rPr>
        <w:t>s n.1. S. Paulo: Ed Ática.</w:t>
      </w:r>
    </w:p>
    <w:p w14:paraId="3F03359D" w14:textId="77777777" w:rsidR="00C21464" w:rsidRPr="00B23EA8" w:rsidRDefault="00C21464" w:rsidP="008566E5">
      <w:pPr>
        <w:jc w:val="both"/>
        <w:rPr>
          <w:rFonts w:asciiTheme="minorHAnsi" w:hAnsiTheme="minorHAnsi"/>
          <w:sz w:val="24"/>
          <w:szCs w:val="24"/>
        </w:rPr>
      </w:pPr>
    </w:p>
    <w:p w14:paraId="5F3CD686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7B116A46" w14:textId="77777777" w:rsidR="00E54102" w:rsidRPr="00B23EA8" w:rsidRDefault="00E54102" w:rsidP="008566E5">
      <w:pPr>
        <w:jc w:val="both"/>
        <w:rPr>
          <w:rFonts w:asciiTheme="minorHAnsi" w:hAnsiTheme="minorHAnsi"/>
          <w:sz w:val="24"/>
          <w:szCs w:val="24"/>
        </w:rPr>
      </w:pPr>
    </w:p>
    <w:p w14:paraId="3EA34E70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4C6B9CF4" w14:textId="77777777" w:rsidR="008566E5" w:rsidRPr="00B23EA8" w:rsidRDefault="008566E5" w:rsidP="008566E5">
      <w:pPr>
        <w:jc w:val="both"/>
        <w:rPr>
          <w:rFonts w:asciiTheme="minorHAnsi" w:hAnsiTheme="minorHAnsi"/>
          <w:sz w:val="24"/>
          <w:szCs w:val="24"/>
        </w:rPr>
      </w:pPr>
    </w:p>
    <w:p w14:paraId="6874000D" w14:textId="77777777" w:rsidR="00205D61" w:rsidRPr="00B23EA8" w:rsidRDefault="00205D6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205D61" w:rsidRPr="00B23EA8">
      <w:pgSz w:w="11907" w:h="16840" w:code="9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E5"/>
    <w:rsid w:val="00010FF4"/>
    <w:rsid w:val="00205D61"/>
    <w:rsid w:val="003B5974"/>
    <w:rsid w:val="00435D79"/>
    <w:rsid w:val="00444CC0"/>
    <w:rsid w:val="005253F1"/>
    <w:rsid w:val="005E1C75"/>
    <w:rsid w:val="007E4FED"/>
    <w:rsid w:val="008566E5"/>
    <w:rsid w:val="008D5C64"/>
    <w:rsid w:val="009746A7"/>
    <w:rsid w:val="0097700A"/>
    <w:rsid w:val="009D5525"/>
    <w:rsid w:val="00B23EA8"/>
    <w:rsid w:val="00B54204"/>
    <w:rsid w:val="00BA34F6"/>
    <w:rsid w:val="00C21464"/>
    <w:rsid w:val="00C34637"/>
    <w:rsid w:val="00CB73E8"/>
    <w:rsid w:val="00D33FDC"/>
    <w:rsid w:val="00D60299"/>
    <w:rsid w:val="00E54102"/>
    <w:rsid w:val="00E558AD"/>
    <w:rsid w:val="00E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FC5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66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66E5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66E5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566E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8566E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533</Words>
  <Characters>2975</Characters>
  <Application>Microsoft Macintosh Word</Application>
  <DocSecurity>0</DocSecurity>
  <Lines>53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Gláucia Silva</dc:creator>
  <cp:keywords/>
  <dc:description/>
  <cp:lastModifiedBy>Gláucia Silva</cp:lastModifiedBy>
  <cp:revision>5</cp:revision>
  <dcterms:created xsi:type="dcterms:W3CDTF">2017-03-09T17:13:00Z</dcterms:created>
  <dcterms:modified xsi:type="dcterms:W3CDTF">2017-03-09T22:46:00Z</dcterms:modified>
</cp:coreProperties>
</file>