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Antropologia das Emoções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C1668">
        <w:rPr>
          <w:rFonts w:ascii="Times New Roman" w:eastAsia="Calibri" w:hAnsi="Times New Roman" w:cs="Times New Roman"/>
          <w:sz w:val="24"/>
          <w:szCs w:val="24"/>
        </w:rPr>
        <w:t>/2 – Luiz Rojo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Programa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/08 – Apresentação curso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Discussão sobre bibliografia e sistema de avaliação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I) Emoções: biológicas ou culturais?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CC1668" w:rsidRPr="00CC1668">
        <w:rPr>
          <w:rFonts w:ascii="Times New Roman" w:eastAsia="Calibri" w:hAnsi="Times New Roman" w:cs="Times New Roman"/>
          <w:sz w:val="24"/>
          <w:szCs w:val="24"/>
          <w:u w:val="single"/>
        </w:rPr>
        <w:t>/0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LEBRETON, David. Antropologia das Emoções: crítica da razão naturalista. In: As paixões ordinárias. Petrópolis: Vozes, 2009.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="00CC1668" w:rsidRPr="00CC1668">
        <w:rPr>
          <w:rFonts w:ascii="Times New Roman" w:eastAsia="Calibri" w:hAnsi="Times New Roman" w:cs="Times New Roman"/>
          <w:sz w:val="24"/>
          <w:szCs w:val="24"/>
          <w:u w:val="single"/>
        </w:rPr>
        <w:t>/0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REZENDE, Claudia Barcellos. “Emoção, corpo e moral em grupos de gestante”. RBSE – Revista Brasileira de Sociologia da Emoção, v. 11, n. 33, pp. 830-849, </w:t>
      </w:r>
      <w:proofErr w:type="gramStart"/>
      <w:r w:rsidR="00CC1668" w:rsidRPr="00CC1668">
        <w:rPr>
          <w:rFonts w:ascii="Times New Roman" w:eastAsia="Calibri" w:hAnsi="Times New Roman" w:cs="Times New Roman"/>
          <w:sz w:val="24"/>
          <w:szCs w:val="24"/>
        </w:rPr>
        <w:t>Dezembro</w:t>
      </w:r>
      <w:proofErr w:type="gramEnd"/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de 2012. 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27</w:t>
      </w:r>
      <w:r w:rsidR="00CC1668" w:rsidRPr="00CC1668">
        <w:rPr>
          <w:rFonts w:ascii="Times New Roman" w:eastAsia="Calibri" w:hAnsi="Times New Roman" w:cs="Times New Roman"/>
          <w:sz w:val="24"/>
          <w:szCs w:val="24"/>
          <w:u w:val="single"/>
        </w:rPr>
        <w:t>/0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PUSSETTI, Chiara. As razões do coração: entre neurociências culturais e antropologia das emoções. RBSE – Revista Brasileira de Sociologia da Emoção, v. 14, n. 42, (p. 23-41), dez. 2015.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II) As emoções na História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GAY, Peter – Mensur (17-41). In: O cultivo do ódio. São Paulo: Companhia das Letras, 1995.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F">
        <w:rPr>
          <w:rFonts w:ascii="Times New Roman" w:eastAsia="Calibri" w:hAnsi="Times New Roman" w:cs="Times New Roman"/>
          <w:sz w:val="24"/>
          <w:szCs w:val="24"/>
        </w:rPr>
        <w:t>04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/09 - DELUMEAU, Jean – O historiador em busca do medo (11-37). In: História do medo no Ocidente. São Paulo: Companhia das Letras, 1989.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/09 – VINCENT-BUFFAULT, Anne – A troca de lágrimas e suas regras (31-57). In: História das lágrimas. Rio de Janeiro: Paz e Terra, 1988.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III) Emoções: individuais ou sociais?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/09 – MAUSS, Marcel. A expressão obrigatória dos sentimentos (325-335). In: Ensaios de Sociologia. São Paulo: Editora Perspectiva, 1981.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F">
        <w:rPr>
          <w:rFonts w:ascii="Times New Roman" w:eastAsia="Calibri" w:hAnsi="Times New Roman" w:cs="Times New Roman"/>
          <w:sz w:val="24"/>
          <w:szCs w:val="24"/>
        </w:rPr>
        <w:lastRenderedPageBreak/>
        <w:t>13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/09 – PUSSETTI, Chiara. Identidades em crise: imigrantes, emoções e saúde mental em Portugal. Saúde Soc. São Paulo, v.19, n.1, p.94-113, 2010.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F">
        <w:rPr>
          <w:rFonts w:ascii="Times New Roman" w:eastAsia="Calibri" w:hAnsi="Times New Roman" w:cs="Times New Roman"/>
          <w:sz w:val="24"/>
          <w:szCs w:val="24"/>
        </w:rPr>
        <w:t>18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</w:t>
      </w:r>
      <w:r w:rsidRPr="008D29FF">
        <w:rPr>
          <w:rFonts w:ascii="Times New Roman" w:eastAsia="Calibri" w:hAnsi="Times New Roman" w:cs="Times New Roman"/>
          <w:sz w:val="24"/>
          <w:szCs w:val="24"/>
        </w:rPr>
        <w:t>09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JIMENO, Myriam. Emoções e política: a vítima e a construção de comunidades emocionais. Mana, Rio de Janeiro, 16(1), 99-121, 2010.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F">
        <w:rPr>
          <w:rFonts w:ascii="Times New Roman" w:eastAsia="Calibri" w:hAnsi="Times New Roman" w:cs="Times New Roman"/>
          <w:sz w:val="24"/>
          <w:szCs w:val="24"/>
        </w:rPr>
        <w:t>20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</w:t>
      </w:r>
      <w:r w:rsidRPr="008D29FF">
        <w:rPr>
          <w:rFonts w:ascii="Times New Roman" w:eastAsia="Calibri" w:hAnsi="Times New Roman" w:cs="Times New Roman"/>
          <w:sz w:val="24"/>
          <w:szCs w:val="24"/>
        </w:rPr>
        <w:t>09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BENZAQUEN DE ARAÚJO, Ricardo; VIVEIROS DE CASTRO, Eduardo. Romeu e Julieta e a origem do Estado. In: VELHO, G. (org.) Arte e Sociedade. Rio de Janeiro: Zahar, 1977.</w:t>
      </w:r>
    </w:p>
    <w:p w:rsidR="008D29FF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739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36739">
        <w:rPr>
          <w:rFonts w:ascii="Times New Roman" w:eastAsia="Calibri" w:hAnsi="Times New Roman" w:cs="Times New Roman"/>
          <w:sz w:val="24"/>
          <w:szCs w:val="24"/>
        </w:rPr>
        <w:t xml:space="preserve">Filme </w:t>
      </w:r>
    </w:p>
    <w:p w:rsidR="00CC1668" w:rsidRPr="00CC1668" w:rsidRDefault="00936739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27/09 - 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Prova escrita 1 – Discussão sobre os trabalhos </w:t>
      </w:r>
      <w:r>
        <w:rPr>
          <w:rFonts w:ascii="Times New Roman" w:eastAsia="Calibri" w:hAnsi="Times New Roman" w:cs="Times New Roman"/>
          <w:sz w:val="24"/>
          <w:szCs w:val="24"/>
        </w:rPr>
        <w:t>– Entrega resenhas do filme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IV) A micropolítica das emoções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936739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02</w:t>
      </w:r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ABU-LUGHOD, Lila e LUTZ, Catherine. Introduction: emotion, discourse, and the politics of everyday life. In LUTZ, Catherine &amp; ABU-LUGHOD, Lila (ed.) Language and the politics of emotion. New York: Cambridge University Press, 1990. (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tradução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fins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exclusivamente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didáticos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Cláudia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Barcellos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Rezende).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29F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936739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/10 - ABU-LUGHOD, Lila – Shifting politics in Bedouin love poetry. In LUTZ, Catherine &amp; ABU-LUGHOD, Lila (ed.) Language and the politics of emotion. New York: Cambridge University Press, 1990. (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tradução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fins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exclusivamente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didáticos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Cláudia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>Barcellos</w:t>
      </w:r>
      <w:proofErr w:type="spellEnd"/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Rezende).</w:t>
      </w:r>
    </w:p>
    <w:p w:rsidR="00CC1668" w:rsidRPr="00CC1668" w:rsidRDefault="008D29FF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936739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8D29FF">
        <w:rPr>
          <w:rFonts w:ascii="Times New Roman" w:eastAsia="Calibri" w:hAnsi="Times New Roman" w:cs="Times New Roman"/>
          <w:sz w:val="24"/>
          <w:szCs w:val="24"/>
          <w:lang w:val="en-US"/>
        </w:rPr>
        <w:t>/10</w:t>
      </w:r>
      <w:r w:rsidR="00CC1668" w:rsidRPr="00CC166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LUTZ, Catherine. Engendered emotions: gender, power, and the rhetoric of emotional control in American discourse. In LUTZ, Catherine &amp; ABU-LUGHOD, Lila (ed.) Language and the politics of emotion. 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New York: Cambridge University Press, 1990. (tradução para fins exclusivamente didáticos de Luiz Fernando Rojo).</w:t>
      </w:r>
    </w:p>
    <w:p w:rsidR="00CC1668" w:rsidRPr="00CC1668" w:rsidRDefault="00936739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/1</w:t>
      </w:r>
      <w:r w:rsidR="008D29FF" w:rsidRPr="008D29FF">
        <w:rPr>
          <w:rFonts w:ascii="Times New Roman" w:eastAsia="Calibri" w:hAnsi="Times New Roman" w:cs="Times New Roman"/>
          <w:sz w:val="24"/>
          <w:szCs w:val="24"/>
        </w:rPr>
        <w:t>0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- COELHO, Maria Cláudia; REZENDE, Cláudia Barcellos. As emoções nas sociedades ocidentais modernas. In: Antropologia das emoções. Rio de Janeiro: FGV, 2010.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>V) Alguns estudos sobre as emoções –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668" w:rsidRPr="00CC1668" w:rsidRDefault="00936739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23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</w:t>
      </w:r>
      <w:r w:rsidR="008D29FF">
        <w:rPr>
          <w:rFonts w:ascii="Times New Roman" w:eastAsia="Calibri" w:hAnsi="Times New Roman" w:cs="Times New Roman"/>
          <w:sz w:val="24"/>
          <w:szCs w:val="24"/>
        </w:rPr>
        <w:t>10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SIMAS, Raquel. “Parir é perder o controle: as emoções em xeque”. In: Doulas e o movimento pela humanização do parto: poder, gênero e a retórica do controle das emoções. Dissertação de Mestrado. Niterói, PPGA/UFF, 2016.</w:t>
      </w:r>
    </w:p>
    <w:p w:rsidR="00CC1668" w:rsidRPr="00CC1668" w:rsidRDefault="00936739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</w:t>
      </w:r>
      <w:r w:rsidR="008D29FF">
        <w:rPr>
          <w:rFonts w:ascii="Times New Roman" w:eastAsia="Calibri" w:hAnsi="Times New Roman" w:cs="Times New Roman"/>
          <w:sz w:val="24"/>
          <w:szCs w:val="24"/>
        </w:rPr>
        <w:t>10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ROJO, Luiz Fernando. A produção do gênero no hipismo à luz dos discursos sobre as emoções. COELHO, Maria Cláudia; REZENDE, Cláudia Barcellos. Cultura e sentimentos: ensaios em antropologia das emoções. Rio de Janeiro: </w:t>
      </w:r>
      <w:proofErr w:type="gramStart"/>
      <w:r w:rsidR="00CC1668" w:rsidRPr="00CC1668">
        <w:rPr>
          <w:rFonts w:ascii="Times New Roman" w:eastAsia="Calibri" w:hAnsi="Times New Roman" w:cs="Times New Roman"/>
          <w:sz w:val="24"/>
          <w:szCs w:val="24"/>
        </w:rPr>
        <w:t>Contra Capa</w:t>
      </w:r>
      <w:proofErr w:type="gramEnd"/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, 2011. </w:t>
      </w:r>
    </w:p>
    <w:p w:rsidR="00CC1668" w:rsidRPr="00CC1668" w:rsidRDefault="00CC1668" w:rsidP="00CC16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668">
        <w:rPr>
          <w:rFonts w:ascii="Times New Roman" w:eastAsia="Calibri" w:hAnsi="Times New Roman" w:cs="Times New Roman"/>
          <w:sz w:val="24"/>
          <w:szCs w:val="24"/>
        </w:rPr>
        <w:t xml:space="preserve">Entrega dos copiões. </w:t>
      </w:r>
    </w:p>
    <w:p w:rsidR="008C53B8" w:rsidRDefault="00936739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CC1668" w:rsidRPr="00CC1668">
        <w:rPr>
          <w:rFonts w:ascii="Times New Roman" w:eastAsia="Calibri" w:hAnsi="Times New Roman" w:cs="Times New Roman"/>
          <w:sz w:val="24"/>
          <w:szCs w:val="24"/>
        </w:rPr>
        <w:t xml:space="preserve"> – Filme</w:t>
      </w:r>
    </w:p>
    <w:p w:rsidR="00F52514" w:rsidRDefault="00936739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01/11 – </w:t>
      </w:r>
      <w:r w:rsidR="00F52514">
        <w:rPr>
          <w:rFonts w:ascii="Times New Roman" w:eastAsia="Calibri" w:hAnsi="Times New Roman" w:cs="Times New Roman"/>
          <w:sz w:val="24"/>
          <w:szCs w:val="24"/>
        </w:rPr>
        <w:t>Entrega resenhas do filme</w:t>
      </w:r>
    </w:p>
    <w:p w:rsidR="00936739" w:rsidRDefault="00F52514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06/11 - </w:t>
      </w:r>
      <w:r w:rsidR="00936739">
        <w:rPr>
          <w:rFonts w:ascii="Times New Roman" w:eastAsia="Calibri" w:hAnsi="Times New Roman" w:cs="Times New Roman"/>
          <w:sz w:val="24"/>
          <w:szCs w:val="24"/>
        </w:rPr>
        <w:t>Seminário I</w:t>
      </w:r>
    </w:p>
    <w:p w:rsidR="00936739" w:rsidRDefault="00936739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251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/11 – Seminário II</w:t>
      </w:r>
    </w:p>
    <w:p w:rsidR="00936739" w:rsidRDefault="00F52514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936739">
        <w:rPr>
          <w:rFonts w:ascii="Times New Roman" w:eastAsia="Calibri" w:hAnsi="Times New Roman" w:cs="Times New Roman"/>
          <w:sz w:val="24"/>
          <w:szCs w:val="24"/>
        </w:rPr>
        <w:t>/11 – Seminário III</w:t>
      </w:r>
    </w:p>
    <w:p w:rsidR="00F52514" w:rsidRDefault="00F52514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22/11 – Prova Escrita II</w:t>
      </w:r>
    </w:p>
    <w:p w:rsidR="00F52514" w:rsidRDefault="00F52514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27/11 – Entrega dos trabalhos finais</w:t>
      </w:r>
    </w:p>
    <w:p w:rsidR="00F52514" w:rsidRDefault="00F52514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04/12 – Entrega das notas</w:t>
      </w:r>
    </w:p>
    <w:p w:rsidR="00F52514" w:rsidRPr="00936739" w:rsidRDefault="00F52514" w:rsidP="009367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06/12 - VS</w:t>
      </w:r>
      <w:bookmarkStart w:id="0" w:name="_GoBack"/>
      <w:bookmarkEnd w:id="0"/>
    </w:p>
    <w:sectPr w:rsidR="00F52514" w:rsidRPr="00936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8"/>
    <w:rsid w:val="008C53B8"/>
    <w:rsid w:val="008D29FF"/>
    <w:rsid w:val="00936739"/>
    <w:rsid w:val="00CC1668"/>
    <w:rsid w:val="00F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BBC8"/>
  <w15:chartTrackingRefBased/>
  <w15:docId w15:val="{C6C66A58-66EC-4BCC-9549-A96FE9A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Rojo</dc:creator>
  <cp:keywords/>
  <dc:description/>
  <cp:lastModifiedBy>Luiz Rojo</cp:lastModifiedBy>
  <cp:revision>2</cp:revision>
  <dcterms:created xsi:type="dcterms:W3CDTF">2018-07-24T13:58:00Z</dcterms:created>
  <dcterms:modified xsi:type="dcterms:W3CDTF">2018-07-24T14:28:00Z</dcterms:modified>
</cp:coreProperties>
</file>